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13B41540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 xml:space="preserve">very </w:t>
      </w:r>
      <w:r w:rsidR="00A428A9">
        <w:rPr>
          <w:rFonts w:ascii="Arial" w:hAnsi="Arial" w:cs="Arial"/>
          <w:sz w:val="22"/>
          <w:szCs w:val="22"/>
        </w:rPr>
        <w:t>termly</w:t>
      </w:r>
      <w:r w:rsidR="00983BF9" w:rsidRPr="00CB3950">
        <w:rPr>
          <w:rFonts w:ascii="Arial" w:hAnsi="Arial" w:cs="Arial"/>
          <w:sz w:val="22"/>
          <w:szCs w:val="22"/>
        </w:rPr>
        <w:t xml:space="preserve">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</w:t>
      </w:r>
      <w:r w:rsidR="00A428A9">
        <w:rPr>
          <w:rFonts w:ascii="Arial" w:hAnsi="Arial" w:cs="Arial"/>
          <w:sz w:val="22"/>
          <w:szCs w:val="22"/>
        </w:rPr>
        <w:t>.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7E9FFD41" w:rsidR="00640F79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p w14:paraId="5AC3B1FB" w14:textId="208FBE55" w:rsidR="00A428A9" w:rsidRDefault="00A428A9" w:rsidP="0098373C">
      <w:pPr>
        <w:spacing w:before="120" w:after="120" w:line="360" w:lineRule="auto"/>
        <w:rPr>
          <w:rFonts w:cs="Arial"/>
          <w:bCs/>
          <w:szCs w:val="22"/>
        </w:rPr>
      </w:pPr>
    </w:p>
    <w:p w14:paraId="2C0073E5" w14:textId="77777777" w:rsidR="00A428A9" w:rsidRPr="00A066FF" w:rsidRDefault="00A428A9" w:rsidP="00A428A9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A066FF">
        <w:rPr>
          <w:rFonts w:cs="Arial"/>
          <w:b/>
          <w:bCs/>
          <w:color w:val="FF0000"/>
          <w:szCs w:val="22"/>
        </w:rPr>
        <w:t>Updated 06/12/2021</w:t>
      </w:r>
    </w:p>
    <w:p w14:paraId="458575AE" w14:textId="77777777" w:rsidR="00A428A9" w:rsidRPr="005C3806" w:rsidRDefault="00A428A9" w:rsidP="0098373C">
      <w:pPr>
        <w:spacing w:before="120" w:after="120" w:line="360" w:lineRule="auto"/>
        <w:rPr>
          <w:rFonts w:cs="Arial"/>
          <w:bCs/>
          <w:szCs w:val="22"/>
        </w:rPr>
      </w:pPr>
    </w:p>
    <w:sectPr w:rsidR="00A428A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2AD5" w14:textId="77777777" w:rsidR="00D45598" w:rsidRDefault="00D45598">
      <w:r>
        <w:separator/>
      </w:r>
    </w:p>
  </w:endnote>
  <w:endnote w:type="continuationSeparator" w:id="0">
    <w:p w14:paraId="01296093" w14:textId="77777777" w:rsidR="00D45598" w:rsidRDefault="00D45598">
      <w:r>
        <w:continuationSeparator/>
      </w:r>
    </w:p>
  </w:endnote>
  <w:endnote w:type="continuationNotice" w:id="1">
    <w:p w14:paraId="34E9AE39" w14:textId="77777777" w:rsidR="00D45598" w:rsidRDefault="00D45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485" w14:textId="77777777" w:rsidR="00D45598" w:rsidRDefault="00D45598">
      <w:r>
        <w:separator/>
      </w:r>
    </w:p>
  </w:footnote>
  <w:footnote w:type="continuationSeparator" w:id="0">
    <w:p w14:paraId="630880FE" w14:textId="77777777" w:rsidR="00D45598" w:rsidRDefault="00D45598">
      <w:r>
        <w:continuationSeparator/>
      </w:r>
    </w:p>
  </w:footnote>
  <w:footnote w:type="continuationNotice" w:id="1">
    <w:p w14:paraId="13BAC93C" w14:textId="77777777" w:rsidR="00D45598" w:rsidRDefault="00D45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28A9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59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6666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2</cp:revision>
  <cp:lastPrinted>2019-04-17T19:39:00Z</cp:lastPrinted>
  <dcterms:created xsi:type="dcterms:W3CDTF">2021-12-06T11:44:00Z</dcterms:created>
  <dcterms:modified xsi:type="dcterms:W3CDTF">2021-12-06T11:44:00Z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